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Индивидуальному</w:t>
      </w:r>
      <w:r>
        <w:t xml:space="preserve"> </w:t>
      </w:r>
      <w:r>
        <w:t xml:space="preserve">пректу.</w:t>
      </w:r>
      <w:r>
        <w:t xml:space="preserve"> </w:t>
      </w:r>
      <w:r>
        <w:t xml:space="preserve">Этап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Лебедева</w:t>
      </w:r>
      <w:r>
        <w:t xml:space="preserve"> </w:t>
      </w:r>
      <w:r>
        <w:t xml:space="preserve">Алёна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Создание собственного персонального сайта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Размещение на Github pages заготовки для персонального сайта</w:t>
      </w:r>
    </w:p>
    <w:bookmarkEnd w:id="21"/>
    <w:bookmarkStart w:id="3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Устанавливаю необходимое программное обеспечение на виртуальную машину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3" w:name="fig:001"/>
      <w:r>
        <w:drawing>
          <wp:inline>
            <wp:extent cx="5334000" cy="3405849"/>
            <wp:effectExtent b="0" l="0" r="0" t="0"/>
            <wp:docPr descr="установк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5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установка</w:t>
      </w:r>
    </w:p>
    <w:p>
      <w:pPr>
        <w:numPr>
          <w:ilvl w:val="0"/>
          <w:numId w:val="1002"/>
        </w:numPr>
        <w:pStyle w:val="Compact"/>
      </w:pPr>
      <w:r>
        <w:t xml:space="preserve">Скачиваем шаблон темы сайта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bookmarkStart w:id="25" w:name="fig:002"/>
      <w:r>
        <w:drawing>
          <wp:inline>
            <wp:extent cx="5334000" cy="3377730"/>
            <wp:effectExtent b="0" l="0" r="0" t="0"/>
            <wp:docPr descr="Шаблон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7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Шаблон</w:t>
      </w:r>
    </w:p>
    <w:p>
      <w:pPr>
        <w:numPr>
          <w:ilvl w:val="0"/>
          <w:numId w:val="1003"/>
        </w:numPr>
        <w:pStyle w:val="Compact"/>
      </w:pPr>
      <w:r>
        <w:t xml:space="preserve">Размещаем шаблон темы сайта в хостинге git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bookmarkStart w:id="27" w:name="fig:003"/>
      <w:r>
        <w:drawing>
          <wp:inline>
            <wp:extent cx="5334000" cy="3865042"/>
            <wp:effectExtent b="0" l="0" r="0" t="0"/>
            <wp:docPr descr="хостинг git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5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хостинг git</w:t>
      </w:r>
    </w:p>
    <w:p>
      <w:pPr>
        <w:numPr>
          <w:ilvl w:val="0"/>
          <w:numId w:val="1004"/>
        </w:numPr>
        <w:pStyle w:val="Compact"/>
      </w:pPr>
      <w:r>
        <w:t xml:space="preserve">Устанавливаем параметры для URLs сайта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bookmarkStart w:id="29" w:name="fig:004"/>
      <w:r>
        <w:drawing>
          <wp:inline>
            <wp:extent cx="5334000" cy="2502876"/>
            <wp:effectExtent b="0" l="0" r="0" t="0"/>
            <wp:docPr descr="Параметры сайт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2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Параметры сайта</w:t>
      </w:r>
    </w:p>
    <w:p>
      <w:pPr>
        <w:numPr>
          <w:ilvl w:val="0"/>
          <w:numId w:val="1005"/>
        </w:numPr>
        <w:pStyle w:val="Compact"/>
      </w:pPr>
      <w:r>
        <w:t xml:space="preserve">Размещаем заготовку сайта на Github pages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bookmarkStart w:id="31" w:name="fig:005"/>
      <w:r>
        <w:drawing>
          <wp:inline>
            <wp:extent cx="5334000" cy="3499893"/>
            <wp:effectExtent b="0" l="0" r="0" t="0"/>
            <wp:docPr descr="Заготовок сайта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9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Заготовок сайта</w:t>
      </w:r>
    </w:p>
    <w:bookmarkEnd w:id="32"/>
    <w:bookmarkStart w:id="3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изучила первый этап создания персонального сайта, а именно размещение на Github pages заготовки для сайта</w:t>
      </w:r>
    </w:p>
    <w:bookmarkEnd w:id="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Индивидуальному пректу. Этап №1</dc:title>
  <dc:creator>Лебедева Алёна Алексеевна</dc:creator>
  <dc:language>ru-RU</dc:language>
  <cp:keywords/>
  <dcterms:created xsi:type="dcterms:W3CDTF">2022-04-30T06:55:48Z</dcterms:created>
  <dcterms:modified xsi:type="dcterms:W3CDTF">2022-04-30T06:55:48Z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